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52" w:rsidRPr="00776096" w:rsidRDefault="00F63752" w:rsidP="00F63752">
      <w:pPr>
        <w:spacing w:after="0" w:line="240" w:lineRule="auto"/>
        <w:ind w:right="151"/>
        <w:rPr>
          <w:rFonts w:asciiTheme="majorHAnsi" w:hAnsiTheme="majorHAnsi" w:cs="Arial"/>
          <w:sz w:val="28"/>
          <w:szCs w:val="28"/>
          <w:lang w:val="sr-Latn-CS"/>
        </w:rPr>
      </w:pPr>
      <w:r w:rsidRPr="00776096">
        <w:rPr>
          <w:rFonts w:asciiTheme="majorHAnsi" w:hAnsiTheme="majorHAnsi" w:cs="Arial"/>
          <w:sz w:val="28"/>
          <w:szCs w:val="28"/>
          <w:lang w:val="sr-Latn-CS"/>
        </w:rPr>
        <w:t xml:space="preserve">C r n a  G o r a </w:t>
      </w:r>
    </w:p>
    <w:p w:rsidR="00F63752" w:rsidRPr="00776096" w:rsidRDefault="00F63752" w:rsidP="00F63752">
      <w:pPr>
        <w:spacing w:after="0" w:line="240" w:lineRule="auto"/>
        <w:ind w:right="151"/>
        <w:rPr>
          <w:rFonts w:asciiTheme="majorHAnsi" w:hAnsiTheme="majorHAnsi" w:cs="Arial"/>
          <w:sz w:val="28"/>
          <w:szCs w:val="28"/>
          <w:lang w:val="sr-Latn-CS"/>
        </w:rPr>
      </w:pPr>
      <w:r w:rsidRPr="00776096">
        <w:rPr>
          <w:rFonts w:asciiTheme="majorHAnsi" w:hAnsiTheme="majorHAnsi" w:cs="Arial"/>
          <w:sz w:val="28"/>
          <w:szCs w:val="28"/>
        </w:rPr>
        <w:t>SKUPŠTINA GLAVNOG GRADA - PODGORICE</w:t>
      </w:r>
    </w:p>
    <w:p w:rsidR="00C36161" w:rsidRPr="00776096" w:rsidRDefault="00F63752" w:rsidP="0063701A">
      <w:pPr>
        <w:pStyle w:val="Heading1"/>
        <w:ind w:left="90" w:right="151" w:hanging="180"/>
        <w:rPr>
          <w:rFonts w:asciiTheme="majorHAnsi" w:hAnsiTheme="majorHAnsi" w:cs="Arial"/>
          <w:szCs w:val="28"/>
        </w:rPr>
      </w:pPr>
      <w:r w:rsidRPr="00776096">
        <w:rPr>
          <w:rFonts w:asciiTheme="majorHAnsi" w:hAnsiTheme="majorHAnsi" w:cs="Arial"/>
          <w:szCs w:val="28"/>
        </w:rPr>
        <w:t xml:space="preserve">   </w:t>
      </w:r>
      <w:r w:rsidR="00C36161" w:rsidRPr="00776096">
        <w:rPr>
          <w:rFonts w:asciiTheme="majorHAnsi" w:hAnsiTheme="majorHAnsi" w:cs="Arial"/>
          <w:szCs w:val="28"/>
        </w:rPr>
        <w:t>- Odbor za društvene djelatnosti, međuopštinsku</w:t>
      </w:r>
    </w:p>
    <w:p w:rsidR="00F63752" w:rsidRPr="00776096" w:rsidRDefault="0063701A" w:rsidP="0063701A">
      <w:pPr>
        <w:pStyle w:val="Heading1"/>
        <w:ind w:left="90" w:right="151" w:hanging="18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 xml:space="preserve">  </w:t>
      </w:r>
      <w:r w:rsidR="00C36161" w:rsidRPr="00776096">
        <w:rPr>
          <w:rFonts w:asciiTheme="majorHAnsi" w:hAnsiTheme="majorHAnsi" w:cs="Arial"/>
          <w:szCs w:val="28"/>
        </w:rPr>
        <w:t xml:space="preserve">i međunarodnu saradnju- </w:t>
      </w:r>
    </w:p>
    <w:p w:rsidR="00F63752" w:rsidRPr="00776096" w:rsidRDefault="00000225" w:rsidP="00F63752">
      <w:pPr>
        <w:spacing w:after="0" w:line="240" w:lineRule="auto"/>
        <w:ind w:right="151"/>
        <w:rPr>
          <w:rFonts w:asciiTheme="majorHAnsi" w:hAnsiTheme="majorHAnsi" w:cs="Arial"/>
          <w:sz w:val="28"/>
          <w:szCs w:val="28"/>
          <w:lang w:val="sr-Latn-CS"/>
        </w:rPr>
      </w:pPr>
      <w:r>
        <w:rPr>
          <w:rFonts w:asciiTheme="majorHAnsi" w:hAnsiTheme="majorHAnsi" w:cs="Arial"/>
          <w:sz w:val="28"/>
          <w:szCs w:val="28"/>
          <w:lang w:val="sr-Latn-CS"/>
        </w:rPr>
        <w:t>Broj: 02-016/24</w:t>
      </w:r>
      <w:r w:rsidR="00885BA4">
        <w:rPr>
          <w:rFonts w:asciiTheme="majorHAnsi" w:hAnsiTheme="majorHAnsi" w:cs="Arial"/>
          <w:sz w:val="28"/>
          <w:szCs w:val="28"/>
          <w:lang w:val="sr-Latn-CS"/>
        </w:rPr>
        <w:t xml:space="preserve"> </w:t>
      </w:r>
      <w:r w:rsidR="00F63752" w:rsidRPr="00776096">
        <w:rPr>
          <w:rFonts w:asciiTheme="majorHAnsi" w:hAnsiTheme="majorHAnsi" w:cs="Arial"/>
          <w:sz w:val="28"/>
          <w:szCs w:val="28"/>
          <w:lang w:val="sr-Latn-CS"/>
        </w:rPr>
        <w:t>-</w:t>
      </w:r>
      <w:r w:rsidR="002D25F9">
        <w:rPr>
          <w:rFonts w:asciiTheme="majorHAnsi" w:hAnsiTheme="majorHAnsi" w:cs="Arial"/>
          <w:sz w:val="28"/>
          <w:szCs w:val="28"/>
          <w:lang w:val="sr-Latn-CS"/>
        </w:rPr>
        <w:t xml:space="preserve"> 411</w:t>
      </w:r>
    </w:p>
    <w:p w:rsidR="007D3911" w:rsidRDefault="00F63752" w:rsidP="007A5515">
      <w:pPr>
        <w:spacing w:after="0" w:line="240" w:lineRule="auto"/>
        <w:ind w:right="151"/>
        <w:rPr>
          <w:rFonts w:asciiTheme="majorHAnsi" w:hAnsiTheme="majorHAnsi" w:cs="Arial"/>
          <w:sz w:val="28"/>
          <w:szCs w:val="28"/>
          <w:lang w:val="sr-Latn-CS"/>
        </w:rPr>
      </w:pPr>
      <w:r w:rsidRPr="00776096">
        <w:rPr>
          <w:rFonts w:asciiTheme="majorHAnsi" w:hAnsiTheme="majorHAnsi" w:cs="Arial"/>
          <w:sz w:val="28"/>
          <w:szCs w:val="28"/>
          <w:lang w:val="sr-Latn-CS"/>
        </w:rPr>
        <w:t xml:space="preserve">Podgorica, </w:t>
      </w:r>
      <w:r w:rsidR="00A07CF2">
        <w:rPr>
          <w:rFonts w:asciiTheme="majorHAnsi" w:hAnsiTheme="majorHAnsi" w:cs="Arial"/>
          <w:sz w:val="28"/>
          <w:szCs w:val="28"/>
          <w:lang w:val="sr-Latn-CS"/>
        </w:rPr>
        <w:t>13</w:t>
      </w:r>
      <w:r w:rsidR="00125A4E">
        <w:rPr>
          <w:rFonts w:asciiTheme="majorHAnsi" w:hAnsiTheme="majorHAnsi" w:cs="Arial"/>
          <w:sz w:val="28"/>
          <w:szCs w:val="28"/>
          <w:lang w:val="sr-Latn-CS"/>
        </w:rPr>
        <w:t>.</w:t>
      </w:r>
      <w:r w:rsidR="009A4046">
        <w:rPr>
          <w:rFonts w:asciiTheme="majorHAnsi" w:hAnsiTheme="majorHAnsi" w:cs="Arial"/>
          <w:sz w:val="28"/>
          <w:szCs w:val="28"/>
          <w:lang w:val="sr-Latn-CS"/>
        </w:rPr>
        <w:t xml:space="preserve"> maj</w:t>
      </w:r>
      <w:r w:rsidR="00000225">
        <w:rPr>
          <w:rFonts w:asciiTheme="majorHAnsi" w:hAnsiTheme="majorHAnsi" w:cs="Arial"/>
          <w:sz w:val="28"/>
          <w:szCs w:val="28"/>
          <w:lang w:val="sr-Latn-CS"/>
        </w:rPr>
        <w:t>2024</w:t>
      </w:r>
      <w:r w:rsidRPr="00776096">
        <w:rPr>
          <w:rFonts w:asciiTheme="majorHAnsi" w:hAnsiTheme="majorHAnsi" w:cs="Arial"/>
          <w:sz w:val="28"/>
          <w:szCs w:val="28"/>
          <w:lang w:val="sr-Latn-CS"/>
        </w:rPr>
        <w:t xml:space="preserve">. </w:t>
      </w:r>
      <w:r w:rsidR="007A5515">
        <w:rPr>
          <w:rFonts w:asciiTheme="majorHAnsi" w:hAnsiTheme="majorHAnsi" w:cs="Arial"/>
          <w:sz w:val="28"/>
          <w:szCs w:val="28"/>
          <w:lang w:val="sr-Latn-CS"/>
        </w:rPr>
        <w:t>g</w:t>
      </w:r>
      <w:r w:rsidRPr="00776096">
        <w:rPr>
          <w:rFonts w:asciiTheme="majorHAnsi" w:hAnsiTheme="majorHAnsi" w:cs="Arial"/>
          <w:sz w:val="28"/>
          <w:szCs w:val="28"/>
          <w:lang w:val="sr-Latn-CS"/>
        </w:rPr>
        <w:t>odine</w:t>
      </w:r>
    </w:p>
    <w:p w:rsidR="007A5515" w:rsidRPr="007A5515" w:rsidRDefault="007A5515" w:rsidP="007A5515">
      <w:pPr>
        <w:spacing w:after="0" w:line="240" w:lineRule="auto"/>
        <w:ind w:right="151"/>
        <w:rPr>
          <w:rFonts w:asciiTheme="majorHAnsi" w:hAnsiTheme="majorHAnsi" w:cs="Arial"/>
          <w:sz w:val="16"/>
          <w:szCs w:val="16"/>
          <w:lang w:val="sr-Latn-CS"/>
        </w:rPr>
      </w:pPr>
    </w:p>
    <w:p w:rsidR="007D3911" w:rsidRPr="00776096" w:rsidRDefault="00932828" w:rsidP="007D3911">
      <w:pPr>
        <w:pStyle w:val="BodyText"/>
        <w:ind w:firstLine="540"/>
        <w:rPr>
          <w:rFonts w:asciiTheme="majorHAnsi" w:hAnsiTheme="majorHAnsi" w:cs="Arial"/>
          <w:szCs w:val="28"/>
        </w:rPr>
      </w:pPr>
      <w:r>
        <w:rPr>
          <w:rFonts w:asciiTheme="majorHAnsi" w:hAnsiTheme="majorHAnsi" w:cs="Arial"/>
          <w:szCs w:val="28"/>
        </w:rPr>
        <w:t xml:space="preserve">     Na osnovu čl. 14 i 28</w:t>
      </w:r>
      <w:r w:rsidR="00935EDC">
        <w:rPr>
          <w:rFonts w:asciiTheme="majorHAnsi" w:hAnsiTheme="majorHAnsi" w:cs="Arial"/>
          <w:szCs w:val="28"/>
        </w:rPr>
        <w:t xml:space="preserve"> stav 2</w:t>
      </w:r>
      <w:r w:rsidR="007D3911" w:rsidRPr="00776096">
        <w:rPr>
          <w:rFonts w:asciiTheme="majorHAnsi" w:hAnsiTheme="majorHAnsi" w:cs="Arial"/>
          <w:szCs w:val="28"/>
        </w:rPr>
        <w:t xml:space="preserve"> Odluke o obrazovanju radnih tijela Skupštine Glavnog grada - Podgorice (″Službeni li</w:t>
      </w:r>
      <w:r w:rsidR="002F61AC">
        <w:rPr>
          <w:rFonts w:asciiTheme="majorHAnsi" w:hAnsiTheme="majorHAnsi" w:cs="Arial"/>
          <w:szCs w:val="28"/>
        </w:rPr>
        <w:t>st CG - opštinski propisi″, br.</w:t>
      </w:r>
      <w:r w:rsidR="007D3911" w:rsidRPr="00776096">
        <w:rPr>
          <w:rFonts w:asciiTheme="majorHAnsi" w:hAnsiTheme="majorHAnsi" w:cs="Arial"/>
          <w:szCs w:val="28"/>
        </w:rPr>
        <w:t xml:space="preserve"> 31/19</w:t>
      </w:r>
      <w:r w:rsidR="002F61AC">
        <w:rPr>
          <w:rFonts w:asciiTheme="majorHAnsi" w:hAnsiTheme="majorHAnsi" w:cs="Arial"/>
          <w:szCs w:val="28"/>
        </w:rPr>
        <w:t xml:space="preserve"> i 50/23</w:t>
      </w:r>
      <w:r w:rsidR="007D3911" w:rsidRPr="00776096">
        <w:rPr>
          <w:rFonts w:asciiTheme="majorHAnsi" w:hAnsiTheme="majorHAnsi" w:cs="Arial"/>
          <w:szCs w:val="28"/>
        </w:rPr>
        <w:t>) –</w:t>
      </w:r>
    </w:p>
    <w:p w:rsidR="00F63752" w:rsidRPr="00E34000" w:rsidRDefault="00F63752" w:rsidP="00F63752">
      <w:pPr>
        <w:pStyle w:val="BodyText"/>
        <w:ind w:right="151"/>
        <w:rPr>
          <w:rFonts w:asciiTheme="majorHAnsi" w:hAnsiTheme="majorHAnsi" w:cs="Arial"/>
          <w:sz w:val="16"/>
          <w:szCs w:val="16"/>
        </w:rPr>
      </w:pPr>
    </w:p>
    <w:p w:rsidR="00F63752" w:rsidRPr="00776096" w:rsidRDefault="00F63752" w:rsidP="00F63752">
      <w:pPr>
        <w:pStyle w:val="BodyText"/>
        <w:ind w:right="151"/>
        <w:rPr>
          <w:rFonts w:asciiTheme="majorHAnsi" w:hAnsiTheme="majorHAnsi" w:cs="Arial"/>
          <w:szCs w:val="28"/>
        </w:rPr>
      </w:pPr>
    </w:p>
    <w:p w:rsidR="007D3911" w:rsidRPr="00776096" w:rsidRDefault="009A4046" w:rsidP="00776096">
      <w:pPr>
        <w:pStyle w:val="BodyText"/>
        <w:jc w:val="center"/>
        <w:rPr>
          <w:rFonts w:asciiTheme="majorHAnsi" w:hAnsiTheme="majorHAnsi" w:cs="Arial"/>
          <w:b/>
          <w:bCs/>
          <w:szCs w:val="28"/>
        </w:rPr>
      </w:pPr>
      <w:r>
        <w:rPr>
          <w:rFonts w:asciiTheme="majorHAnsi" w:hAnsiTheme="majorHAnsi" w:cs="Arial"/>
          <w:b/>
          <w:bCs/>
          <w:szCs w:val="28"/>
        </w:rPr>
        <w:t>S A Z I V A M IX</w:t>
      </w:r>
      <w:r w:rsidR="007D3911" w:rsidRPr="00776096">
        <w:rPr>
          <w:rFonts w:asciiTheme="majorHAnsi" w:hAnsiTheme="majorHAnsi" w:cs="Arial"/>
          <w:b/>
          <w:bCs/>
          <w:szCs w:val="28"/>
        </w:rPr>
        <w:t xml:space="preserve"> </w:t>
      </w:r>
      <w:r w:rsidR="00776096">
        <w:rPr>
          <w:rFonts w:asciiTheme="majorHAnsi" w:hAnsiTheme="majorHAnsi" w:cs="Arial"/>
          <w:b/>
          <w:bCs/>
          <w:szCs w:val="28"/>
        </w:rPr>
        <w:t xml:space="preserve"> </w:t>
      </w:r>
      <w:r w:rsidR="007D3911" w:rsidRPr="00776096">
        <w:rPr>
          <w:rFonts w:asciiTheme="majorHAnsi" w:hAnsiTheme="majorHAnsi" w:cs="Arial"/>
          <w:b/>
          <w:bCs/>
          <w:szCs w:val="28"/>
        </w:rPr>
        <w:t>SJEDNICU PO HITNOM POSTUPKU ODBORA ZA</w:t>
      </w:r>
    </w:p>
    <w:p w:rsidR="00F63752" w:rsidRPr="00776096" w:rsidRDefault="007D3911" w:rsidP="00776096">
      <w:pPr>
        <w:pStyle w:val="BodyText"/>
        <w:jc w:val="center"/>
        <w:rPr>
          <w:rFonts w:asciiTheme="majorHAnsi" w:hAnsiTheme="majorHAnsi" w:cs="Arial"/>
          <w:b/>
          <w:bCs/>
          <w:szCs w:val="28"/>
        </w:rPr>
      </w:pPr>
      <w:r w:rsidRPr="00776096">
        <w:rPr>
          <w:rFonts w:asciiTheme="majorHAnsi" w:hAnsiTheme="majorHAnsi" w:cs="Arial"/>
          <w:b/>
          <w:bCs/>
          <w:szCs w:val="28"/>
        </w:rPr>
        <w:t>DRUŠTVENE DJELATNOSTI, MEĐUOPŠTINSKU I MEĐUNARODNU SARADNJU</w:t>
      </w:r>
      <w:r w:rsidR="00776096">
        <w:rPr>
          <w:rFonts w:asciiTheme="majorHAnsi" w:hAnsiTheme="majorHAnsi" w:cs="Arial"/>
          <w:b/>
          <w:bCs/>
          <w:szCs w:val="28"/>
        </w:rPr>
        <w:t xml:space="preserve">  </w:t>
      </w:r>
      <w:r w:rsidRPr="00776096">
        <w:rPr>
          <w:rFonts w:asciiTheme="majorHAnsi" w:hAnsiTheme="majorHAnsi" w:cs="Arial"/>
          <w:b/>
          <w:bCs/>
          <w:szCs w:val="28"/>
        </w:rPr>
        <w:t>SKUPŠTINE GLAVNOG GRADA - PODGORICE</w:t>
      </w:r>
    </w:p>
    <w:p w:rsidR="00F63752" w:rsidRPr="00776096" w:rsidRDefault="00F63752" w:rsidP="00F63752">
      <w:pPr>
        <w:pStyle w:val="BodyText"/>
        <w:ind w:left="-360" w:right="151"/>
        <w:rPr>
          <w:rFonts w:asciiTheme="majorHAnsi" w:hAnsiTheme="majorHAnsi" w:cs="Arial"/>
          <w:b/>
          <w:bCs/>
          <w:szCs w:val="28"/>
        </w:rPr>
      </w:pPr>
    </w:p>
    <w:p w:rsidR="00F63752" w:rsidRPr="00776096" w:rsidRDefault="00F63752" w:rsidP="00F63752">
      <w:pPr>
        <w:pStyle w:val="BodyText"/>
        <w:ind w:right="151"/>
        <w:rPr>
          <w:rFonts w:asciiTheme="majorHAnsi" w:hAnsiTheme="majorHAnsi" w:cs="Arial"/>
          <w:b/>
          <w:bCs/>
          <w:szCs w:val="28"/>
        </w:rPr>
      </w:pPr>
      <w:r w:rsidRPr="00776096">
        <w:rPr>
          <w:rFonts w:asciiTheme="majorHAnsi" w:hAnsiTheme="majorHAnsi" w:cs="Arial"/>
          <w:szCs w:val="28"/>
        </w:rPr>
        <w:t xml:space="preserve">Sjednica će se održati u </w:t>
      </w:r>
      <w:r w:rsidR="00A07CF2">
        <w:rPr>
          <w:rFonts w:asciiTheme="majorHAnsi" w:hAnsiTheme="majorHAnsi" w:cs="Arial"/>
          <w:b/>
          <w:bCs/>
          <w:szCs w:val="28"/>
        </w:rPr>
        <w:t>utorak, 14</w:t>
      </w:r>
      <w:r w:rsidRPr="00776096">
        <w:rPr>
          <w:rFonts w:asciiTheme="majorHAnsi" w:hAnsiTheme="majorHAnsi" w:cs="Arial"/>
          <w:b/>
          <w:bCs/>
          <w:szCs w:val="28"/>
        </w:rPr>
        <w:t xml:space="preserve">. </w:t>
      </w:r>
      <w:r w:rsidR="009A4046">
        <w:rPr>
          <w:rFonts w:asciiTheme="majorHAnsi" w:hAnsiTheme="majorHAnsi" w:cs="Arial"/>
          <w:b/>
          <w:bCs/>
          <w:szCs w:val="28"/>
        </w:rPr>
        <w:t>maja</w:t>
      </w:r>
      <w:r w:rsidR="00000225">
        <w:rPr>
          <w:rFonts w:asciiTheme="majorHAnsi" w:hAnsiTheme="majorHAnsi" w:cs="Arial"/>
          <w:b/>
          <w:bCs/>
          <w:szCs w:val="28"/>
        </w:rPr>
        <w:t xml:space="preserve"> 2024</w:t>
      </w:r>
      <w:r w:rsidRPr="00776096">
        <w:rPr>
          <w:rFonts w:asciiTheme="majorHAnsi" w:hAnsiTheme="majorHAnsi" w:cs="Arial"/>
          <w:b/>
          <w:bCs/>
          <w:szCs w:val="28"/>
        </w:rPr>
        <w:t>. godine</w:t>
      </w:r>
      <w:r w:rsidRPr="00776096">
        <w:rPr>
          <w:rFonts w:asciiTheme="majorHAnsi" w:hAnsiTheme="majorHAnsi" w:cs="Arial"/>
          <w:szCs w:val="28"/>
        </w:rPr>
        <w:t xml:space="preserve">, u zgradi Skupštine Glavnog grada - Podgorice (ul. Njegoševa 20), </w:t>
      </w:r>
      <w:r w:rsidRPr="00776096">
        <w:rPr>
          <w:rFonts w:asciiTheme="majorHAnsi" w:hAnsiTheme="majorHAnsi" w:cs="Arial"/>
          <w:szCs w:val="28"/>
          <w:u w:val="single"/>
        </w:rPr>
        <w:t>u sali za sjednice Skupštine, na I spratu</w:t>
      </w:r>
      <w:r w:rsidRPr="00776096">
        <w:rPr>
          <w:rFonts w:asciiTheme="majorHAnsi" w:hAnsiTheme="majorHAnsi" w:cs="Arial"/>
          <w:szCs w:val="28"/>
        </w:rPr>
        <w:t xml:space="preserve">, </w:t>
      </w:r>
      <w:r w:rsidR="00A94A6E">
        <w:rPr>
          <w:rFonts w:asciiTheme="majorHAnsi" w:hAnsiTheme="majorHAnsi" w:cs="Arial"/>
          <w:b/>
          <w:bCs/>
          <w:szCs w:val="28"/>
        </w:rPr>
        <w:t xml:space="preserve">sa početkom u </w:t>
      </w:r>
      <w:r w:rsidR="00A07CF2">
        <w:rPr>
          <w:rFonts w:asciiTheme="majorHAnsi" w:hAnsiTheme="majorHAnsi" w:cs="Arial"/>
          <w:b/>
          <w:bCs/>
          <w:szCs w:val="28"/>
        </w:rPr>
        <w:t>13</w:t>
      </w:r>
      <w:r w:rsidR="002D25F9">
        <w:rPr>
          <w:rFonts w:asciiTheme="majorHAnsi" w:hAnsiTheme="majorHAnsi" w:cs="Arial"/>
          <w:b/>
          <w:bCs/>
          <w:szCs w:val="28"/>
        </w:rPr>
        <w:t xml:space="preserve">:00 </w:t>
      </w:r>
      <w:r w:rsidRPr="00776096">
        <w:rPr>
          <w:rFonts w:asciiTheme="majorHAnsi" w:hAnsiTheme="majorHAnsi" w:cs="Arial"/>
          <w:b/>
          <w:bCs/>
          <w:szCs w:val="28"/>
        </w:rPr>
        <w:t>časova.</w:t>
      </w:r>
    </w:p>
    <w:p w:rsidR="00F63752" w:rsidRPr="00776096" w:rsidRDefault="00F63752" w:rsidP="00F63752">
      <w:pPr>
        <w:pStyle w:val="BodyText"/>
        <w:ind w:right="151"/>
        <w:rPr>
          <w:rFonts w:asciiTheme="majorHAnsi" w:hAnsiTheme="majorHAnsi" w:cs="Arial"/>
          <w:szCs w:val="28"/>
        </w:rPr>
      </w:pPr>
    </w:p>
    <w:p w:rsidR="00F63752" w:rsidRPr="00776096" w:rsidRDefault="00F63752" w:rsidP="00F63752">
      <w:pPr>
        <w:spacing w:after="0" w:line="240" w:lineRule="auto"/>
        <w:ind w:right="151"/>
        <w:rPr>
          <w:rFonts w:asciiTheme="majorHAnsi" w:hAnsiTheme="majorHAnsi" w:cs="Arial"/>
          <w:sz w:val="28"/>
          <w:szCs w:val="28"/>
          <w:lang w:val="sr-Latn-CS"/>
        </w:rPr>
      </w:pPr>
      <w:r w:rsidRPr="00776096">
        <w:rPr>
          <w:rFonts w:asciiTheme="majorHAnsi" w:hAnsiTheme="majorHAnsi" w:cs="Arial"/>
          <w:sz w:val="28"/>
          <w:szCs w:val="28"/>
          <w:lang w:val="sr-Latn-CS"/>
        </w:rPr>
        <w:t xml:space="preserve">         Za ovu sjednicu predlažem sljedeći</w:t>
      </w:r>
      <w:r w:rsidR="00885BA4">
        <w:rPr>
          <w:rFonts w:asciiTheme="majorHAnsi" w:hAnsiTheme="majorHAnsi" w:cs="Arial"/>
          <w:sz w:val="28"/>
          <w:szCs w:val="28"/>
          <w:lang w:val="sr-Latn-CS"/>
        </w:rPr>
        <w:t xml:space="preserve"> </w:t>
      </w:r>
      <w:r w:rsidRPr="00776096">
        <w:rPr>
          <w:rFonts w:asciiTheme="majorHAnsi" w:hAnsiTheme="majorHAnsi" w:cs="Arial"/>
          <w:sz w:val="28"/>
          <w:szCs w:val="28"/>
          <w:lang w:val="sr-Latn-CS"/>
        </w:rPr>
        <w:t xml:space="preserve"> –</w:t>
      </w:r>
    </w:p>
    <w:p w:rsidR="00F63752" w:rsidRPr="00675A70" w:rsidRDefault="00F63752" w:rsidP="00F63752">
      <w:pPr>
        <w:spacing w:after="0" w:line="240" w:lineRule="auto"/>
        <w:ind w:right="151"/>
        <w:rPr>
          <w:rFonts w:asciiTheme="majorHAnsi" w:hAnsiTheme="majorHAnsi" w:cs="Arial"/>
          <w:sz w:val="16"/>
          <w:szCs w:val="16"/>
          <w:lang w:val="sr-Latn-CS"/>
        </w:rPr>
      </w:pPr>
    </w:p>
    <w:p w:rsidR="00F63752" w:rsidRPr="00776096" w:rsidRDefault="00F63752" w:rsidP="00776096">
      <w:pPr>
        <w:spacing w:after="0" w:line="240" w:lineRule="auto"/>
        <w:ind w:left="-90" w:hanging="180"/>
        <w:jc w:val="center"/>
        <w:rPr>
          <w:rFonts w:asciiTheme="majorHAnsi" w:eastAsia="Times New Roman" w:hAnsiTheme="majorHAnsi" w:cs="Arial"/>
          <w:b/>
          <w:bCs/>
          <w:iCs/>
          <w:sz w:val="28"/>
          <w:szCs w:val="28"/>
        </w:rPr>
      </w:pPr>
      <w:r w:rsidRPr="00776096">
        <w:rPr>
          <w:rFonts w:asciiTheme="majorHAnsi" w:eastAsia="Times New Roman" w:hAnsiTheme="majorHAnsi" w:cs="Arial"/>
          <w:b/>
          <w:bCs/>
          <w:iCs/>
          <w:sz w:val="28"/>
          <w:szCs w:val="28"/>
        </w:rPr>
        <w:t>D n e v n i   r e d:</w:t>
      </w:r>
    </w:p>
    <w:p w:rsidR="00F63752" w:rsidRPr="00932771" w:rsidRDefault="00F63752" w:rsidP="00F63752">
      <w:pPr>
        <w:pStyle w:val="ListParagraph"/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</w:p>
    <w:p w:rsidR="00A07CF2" w:rsidRPr="00A07CF2" w:rsidRDefault="00B919BC" w:rsidP="00A07CF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28"/>
          <w:szCs w:val="28"/>
          <w:lang w:val="en-GB"/>
        </w:rPr>
      </w:pP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Izvještaj</w:t>
      </w:r>
      <w:proofErr w:type="spell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 o </w:t>
      </w: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radu</w:t>
      </w:r>
      <w:proofErr w:type="spell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 “</w:t>
      </w: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Sportski</w:t>
      </w:r>
      <w:proofErr w:type="spell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objekti</w:t>
      </w:r>
      <w:proofErr w:type="spell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” </w:t>
      </w: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d.o.o</w:t>
      </w:r>
      <w:proofErr w:type="spell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. </w:t>
      </w: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Podgorica</w:t>
      </w:r>
      <w:proofErr w:type="spell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 za 2023. </w:t>
      </w:r>
      <w:proofErr w:type="spellStart"/>
      <w:proofErr w:type="gramStart"/>
      <w:r w:rsidRPr="00A07CF2">
        <w:rPr>
          <w:rFonts w:asciiTheme="majorHAnsi" w:hAnsiTheme="majorHAnsi" w:cs="Arial"/>
          <w:sz w:val="28"/>
          <w:szCs w:val="28"/>
          <w:lang w:val="en-GB"/>
        </w:rPr>
        <w:t>godinu</w:t>
      </w:r>
      <w:proofErr w:type="spellEnd"/>
      <w:proofErr w:type="gramEnd"/>
      <w:r w:rsidRPr="00A07CF2">
        <w:rPr>
          <w:rFonts w:asciiTheme="majorHAnsi" w:hAnsiTheme="majorHAnsi" w:cs="Arial"/>
          <w:sz w:val="28"/>
          <w:szCs w:val="28"/>
          <w:lang w:val="en-GB"/>
        </w:rPr>
        <w:t xml:space="preserve">, </w:t>
      </w:r>
      <w:proofErr w:type="spellStart"/>
      <w:r w:rsidRPr="00A07CF2">
        <w:rPr>
          <w:rFonts w:asciiTheme="majorHAnsi" w:hAnsiTheme="majorHAnsi" w:cs="Arial"/>
          <w:sz w:val="28"/>
          <w:szCs w:val="28"/>
          <w:lang w:val="en-GB"/>
        </w:rPr>
        <w:t>sa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godišnjim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izvještajem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o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aktivnostima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na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sprovođenju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i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unapređenju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upravljanja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i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kontrola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za 2023. </w:t>
      </w:r>
      <w:proofErr w:type="spellStart"/>
      <w:proofErr w:type="gramStart"/>
      <w:r w:rsidR="00A07CF2">
        <w:rPr>
          <w:rFonts w:asciiTheme="majorHAnsi" w:hAnsiTheme="majorHAnsi" w:cs="Arial"/>
          <w:sz w:val="28"/>
          <w:szCs w:val="28"/>
          <w:lang w:val="en-GB"/>
        </w:rPr>
        <w:t>godinu</w:t>
      </w:r>
      <w:proofErr w:type="spellEnd"/>
      <w:proofErr w:type="gram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,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predlog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ocjena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i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zaključaka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i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Predlog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Odluke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o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pokriću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gubitaka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“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Sportski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objekti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”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d.o.o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. </w:t>
      </w:r>
      <w:proofErr w:type="spellStart"/>
      <w:r w:rsidR="00A07CF2">
        <w:rPr>
          <w:rFonts w:asciiTheme="majorHAnsi" w:hAnsiTheme="majorHAnsi" w:cs="Arial"/>
          <w:sz w:val="28"/>
          <w:szCs w:val="28"/>
          <w:lang w:val="en-GB"/>
        </w:rPr>
        <w:t>Podgorica</w:t>
      </w:r>
      <w:proofErr w:type="spellEnd"/>
      <w:r w:rsidR="00A07CF2">
        <w:rPr>
          <w:rFonts w:asciiTheme="majorHAnsi" w:hAnsiTheme="majorHAnsi" w:cs="Arial"/>
          <w:sz w:val="28"/>
          <w:szCs w:val="28"/>
          <w:lang w:val="en-GB"/>
        </w:rPr>
        <w:t xml:space="preserve"> za 2023. </w:t>
      </w:r>
      <w:proofErr w:type="spellStart"/>
      <w:proofErr w:type="gramStart"/>
      <w:r w:rsidR="00A07CF2">
        <w:rPr>
          <w:rFonts w:asciiTheme="majorHAnsi" w:hAnsiTheme="majorHAnsi" w:cs="Arial"/>
          <w:sz w:val="28"/>
          <w:szCs w:val="28"/>
          <w:lang w:val="en-GB"/>
        </w:rPr>
        <w:t>godinu</w:t>
      </w:r>
      <w:proofErr w:type="spellEnd"/>
      <w:proofErr w:type="gramEnd"/>
      <w:r w:rsidR="00A07CF2">
        <w:rPr>
          <w:rFonts w:asciiTheme="majorHAnsi" w:hAnsiTheme="majorHAnsi" w:cs="Arial"/>
          <w:sz w:val="28"/>
          <w:szCs w:val="28"/>
          <w:lang w:val="en-GB"/>
        </w:rPr>
        <w:t>.</w:t>
      </w:r>
    </w:p>
    <w:p w:rsidR="00F63752" w:rsidRPr="006B052B" w:rsidRDefault="00F63752" w:rsidP="00F6375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</w:p>
    <w:p w:rsidR="00F63752" w:rsidRPr="006B052B" w:rsidRDefault="00F63752" w:rsidP="00B919BC">
      <w:pPr>
        <w:spacing w:after="0" w:line="240" w:lineRule="auto"/>
        <w:ind w:right="151"/>
        <w:jc w:val="both"/>
        <w:rPr>
          <w:rFonts w:asciiTheme="majorHAnsi" w:hAnsiTheme="majorHAnsi" w:cs="Arial"/>
          <w:sz w:val="16"/>
          <w:szCs w:val="16"/>
        </w:rPr>
      </w:pPr>
    </w:p>
    <w:p w:rsidR="00F63752" w:rsidRPr="00776096" w:rsidRDefault="00F63752" w:rsidP="00F63752">
      <w:pPr>
        <w:spacing w:after="0" w:line="240" w:lineRule="auto"/>
        <w:ind w:right="151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776096">
        <w:rPr>
          <w:rFonts w:asciiTheme="majorHAnsi" w:hAnsiTheme="majorHAnsi" w:cs="Arial"/>
          <w:sz w:val="28"/>
          <w:szCs w:val="28"/>
        </w:rPr>
        <w:t>Materijal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za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sjednicu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Odbora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s</w:t>
      </w:r>
      <w:r w:rsidR="00191E03">
        <w:rPr>
          <w:rFonts w:asciiTheme="majorHAnsi" w:hAnsiTheme="majorHAnsi" w:cs="Arial"/>
          <w:sz w:val="28"/>
          <w:szCs w:val="28"/>
        </w:rPr>
        <w:t>te</w:t>
      </w:r>
      <w:proofErr w:type="spellEnd"/>
      <w:r w:rsidR="00191E0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191E03">
        <w:rPr>
          <w:rFonts w:asciiTheme="majorHAnsi" w:hAnsiTheme="majorHAnsi" w:cs="Arial"/>
          <w:sz w:val="28"/>
          <w:szCs w:val="28"/>
        </w:rPr>
        <w:t>dobili</w:t>
      </w:r>
      <w:proofErr w:type="spellEnd"/>
      <w:r w:rsidR="00191E0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191E03">
        <w:rPr>
          <w:rFonts w:asciiTheme="majorHAnsi" w:hAnsiTheme="majorHAnsi" w:cs="Arial"/>
          <w:sz w:val="28"/>
          <w:szCs w:val="28"/>
        </w:rPr>
        <w:t>sa</w:t>
      </w:r>
      <w:proofErr w:type="spellEnd"/>
      <w:r w:rsidR="00191E0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191E03">
        <w:rPr>
          <w:rFonts w:asciiTheme="majorHAnsi" w:hAnsiTheme="majorHAnsi" w:cs="Arial"/>
          <w:sz w:val="28"/>
          <w:szCs w:val="28"/>
        </w:rPr>
        <w:t>dopunom</w:t>
      </w:r>
      <w:proofErr w:type="spellEnd"/>
      <w:r w:rsidR="00191E03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proofErr w:type="gramStart"/>
      <w:r w:rsidR="00191E03">
        <w:rPr>
          <w:rFonts w:asciiTheme="majorHAnsi" w:hAnsiTheme="majorHAnsi" w:cs="Arial"/>
          <w:sz w:val="28"/>
          <w:szCs w:val="28"/>
        </w:rPr>
        <w:t>materijala</w:t>
      </w:r>
      <w:proofErr w:type="spellEnd"/>
      <w:r w:rsidR="00191E03">
        <w:rPr>
          <w:rFonts w:asciiTheme="majorHAnsi" w:hAnsiTheme="majorHAnsi" w:cs="Arial"/>
          <w:sz w:val="28"/>
          <w:szCs w:val="28"/>
        </w:rPr>
        <w:t xml:space="preserve"> </w:t>
      </w:r>
      <w:r w:rsidRPr="00776096">
        <w:rPr>
          <w:rFonts w:asciiTheme="majorHAnsi" w:hAnsiTheme="majorHAnsi" w:cs="Arial"/>
          <w:sz w:val="28"/>
          <w:szCs w:val="28"/>
        </w:rPr>
        <w:t xml:space="preserve"> za</w:t>
      </w:r>
      <w:proofErr w:type="gram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r w:rsidR="00776096">
        <w:rPr>
          <w:rFonts w:asciiTheme="majorHAnsi" w:hAnsiTheme="majorHAnsi" w:cs="Arial"/>
          <w:sz w:val="28"/>
          <w:szCs w:val="28"/>
        </w:rPr>
        <w:t xml:space="preserve">               </w:t>
      </w:r>
      <w:r w:rsidR="00191E03">
        <w:rPr>
          <w:rFonts w:asciiTheme="majorHAnsi" w:hAnsiTheme="majorHAnsi" w:cs="Arial"/>
          <w:sz w:val="28"/>
          <w:szCs w:val="28"/>
        </w:rPr>
        <w:t xml:space="preserve">     </w:t>
      </w:r>
      <w:r w:rsidR="00776096">
        <w:rPr>
          <w:rFonts w:asciiTheme="majorHAnsi" w:hAnsiTheme="majorHAnsi" w:cs="Arial"/>
          <w:sz w:val="28"/>
          <w:szCs w:val="28"/>
        </w:rPr>
        <w:t xml:space="preserve"> </w:t>
      </w:r>
      <w:r w:rsidR="00000225" w:rsidRPr="00000225">
        <w:rPr>
          <w:rFonts w:asciiTheme="majorHAnsi" w:hAnsiTheme="majorHAnsi" w:cs="Arial"/>
          <w:sz w:val="28"/>
          <w:szCs w:val="28"/>
        </w:rPr>
        <w:t>XI</w:t>
      </w:r>
      <w:r w:rsidR="009A4046">
        <w:rPr>
          <w:rFonts w:asciiTheme="majorHAnsi" w:hAnsiTheme="majorHAnsi" w:cs="Arial"/>
          <w:sz w:val="28"/>
          <w:szCs w:val="28"/>
        </w:rPr>
        <w:t>I</w:t>
      </w:r>
      <w:r w:rsidRPr="00000225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000225">
        <w:rPr>
          <w:rFonts w:asciiTheme="majorHAnsi" w:hAnsiTheme="majorHAnsi" w:cs="Arial"/>
          <w:sz w:val="28"/>
          <w:szCs w:val="28"/>
        </w:rPr>
        <w:t>sjednicu</w:t>
      </w:r>
      <w:proofErr w:type="spellEnd"/>
      <w:r w:rsidRPr="00000225">
        <w:rPr>
          <w:rFonts w:asciiTheme="majorHAnsi" w:hAnsiTheme="majorHAnsi" w:cs="Arial"/>
          <w:sz w:val="28"/>
          <w:szCs w:val="28"/>
        </w:rPr>
        <w:t xml:space="preserve"> Skupštine Glavnog grada.</w:t>
      </w:r>
    </w:p>
    <w:p w:rsidR="00F63752" w:rsidRPr="00776096" w:rsidRDefault="00F63752" w:rsidP="00F63752">
      <w:pPr>
        <w:spacing w:after="0" w:line="240" w:lineRule="auto"/>
        <w:ind w:right="151"/>
        <w:jc w:val="both"/>
        <w:rPr>
          <w:rFonts w:asciiTheme="majorHAnsi" w:hAnsiTheme="majorHAnsi" w:cs="Arial"/>
          <w:b/>
          <w:sz w:val="28"/>
          <w:szCs w:val="28"/>
        </w:rPr>
      </w:pPr>
    </w:p>
    <w:p w:rsidR="00F63752" w:rsidRPr="00776096" w:rsidRDefault="00F63752" w:rsidP="00F63752">
      <w:pPr>
        <w:spacing w:after="0" w:line="240" w:lineRule="auto"/>
        <w:jc w:val="both"/>
        <w:rPr>
          <w:rFonts w:asciiTheme="majorHAnsi" w:hAnsiTheme="majorHAnsi" w:cs="Arial"/>
          <w:sz w:val="28"/>
          <w:szCs w:val="28"/>
        </w:rPr>
      </w:pPr>
      <w:r w:rsidRPr="00776096">
        <w:rPr>
          <w:rFonts w:asciiTheme="majorHAnsi" w:hAnsiTheme="majorHAnsi" w:cs="Arial"/>
          <w:sz w:val="28"/>
          <w:szCs w:val="28"/>
        </w:rPr>
        <w:t xml:space="preserve">U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slučaju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Vaše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spriječenosti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da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prisustvujete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sjednici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,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potrebno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je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da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obavijestite</w:t>
      </w:r>
      <w:proofErr w:type="spellEnd"/>
      <w:r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Pr="00776096">
        <w:rPr>
          <w:rFonts w:asciiTheme="majorHAnsi" w:hAnsiTheme="majorHAnsi" w:cs="Arial"/>
          <w:sz w:val="28"/>
          <w:szCs w:val="28"/>
        </w:rPr>
        <w:t>Slu</w:t>
      </w:r>
      <w:r w:rsidR="00E92774" w:rsidRPr="00776096">
        <w:rPr>
          <w:rFonts w:asciiTheme="majorHAnsi" w:hAnsiTheme="majorHAnsi" w:cs="Arial"/>
          <w:sz w:val="28"/>
          <w:szCs w:val="28"/>
        </w:rPr>
        <w:t>žbu</w:t>
      </w:r>
      <w:proofErr w:type="spellEnd"/>
      <w:r w:rsidR="00E92774" w:rsidRPr="00776096">
        <w:rPr>
          <w:rFonts w:asciiTheme="majorHAnsi" w:hAnsiTheme="majorHAnsi" w:cs="Arial"/>
          <w:sz w:val="28"/>
          <w:szCs w:val="28"/>
        </w:rPr>
        <w:t xml:space="preserve"> Skupštine </w:t>
      </w:r>
      <w:proofErr w:type="spellStart"/>
      <w:proofErr w:type="gramStart"/>
      <w:r w:rsidR="00E92774" w:rsidRPr="00776096">
        <w:rPr>
          <w:rFonts w:asciiTheme="majorHAnsi" w:hAnsiTheme="majorHAnsi" w:cs="Arial"/>
          <w:sz w:val="28"/>
          <w:szCs w:val="28"/>
        </w:rPr>
        <w:t>na</w:t>
      </w:r>
      <w:proofErr w:type="spellEnd"/>
      <w:proofErr w:type="gramEnd"/>
      <w:r w:rsidR="00E92774" w:rsidRPr="00776096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E92774" w:rsidRPr="00776096">
        <w:rPr>
          <w:rFonts w:asciiTheme="majorHAnsi" w:hAnsiTheme="majorHAnsi" w:cs="Arial"/>
          <w:sz w:val="28"/>
          <w:szCs w:val="28"/>
        </w:rPr>
        <w:t>telefon</w:t>
      </w:r>
      <w:proofErr w:type="spellEnd"/>
      <w:r w:rsidR="00E92774" w:rsidRPr="00776096">
        <w:rPr>
          <w:rFonts w:asciiTheme="majorHAnsi" w:hAnsiTheme="majorHAnsi" w:cs="Arial"/>
          <w:sz w:val="28"/>
          <w:szCs w:val="28"/>
        </w:rPr>
        <w:t xml:space="preserve"> 482-051</w:t>
      </w:r>
      <w:r w:rsidRPr="00776096">
        <w:rPr>
          <w:rFonts w:asciiTheme="majorHAnsi" w:hAnsiTheme="majorHAnsi" w:cs="Arial"/>
          <w:sz w:val="28"/>
          <w:szCs w:val="28"/>
        </w:rPr>
        <w:t>.</w:t>
      </w:r>
    </w:p>
    <w:p w:rsidR="00F63752" w:rsidRPr="00776096" w:rsidRDefault="00F63752" w:rsidP="00F63752">
      <w:pPr>
        <w:tabs>
          <w:tab w:val="left" w:pos="4820"/>
          <w:tab w:val="left" w:pos="4962"/>
        </w:tabs>
        <w:spacing w:after="0" w:line="240" w:lineRule="auto"/>
        <w:ind w:right="151"/>
        <w:jc w:val="center"/>
        <w:rPr>
          <w:rFonts w:asciiTheme="majorHAnsi" w:hAnsiTheme="majorHAnsi" w:cs="Arial"/>
          <w:sz w:val="28"/>
          <w:szCs w:val="28"/>
          <w:lang w:val="sr-Latn-CS"/>
        </w:rPr>
      </w:pPr>
    </w:p>
    <w:p w:rsidR="00F63752" w:rsidRPr="00776096" w:rsidRDefault="00F63752" w:rsidP="00F63752">
      <w:pPr>
        <w:tabs>
          <w:tab w:val="left" w:pos="4820"/>
          <w:tab w:val="left" w:pos="4962"/>
        </w:tabs>
        <w:spacing w:after="0" w:line="240" w:lineRule="auto"/>
        <w:ind w:right="151"/>
        <w:jc w:val="center"/>
        <w:rPr>
          <w:rFonts w:asciiTheme="majorHAnsi" w:hAnsiTheme="majorHAnsi" w:cs="Arial"/>
          <w:b/>
          <w:bCs/>
          <w:sz w:val="28"/>
          <w:szCs w:val="28"/>
          <w:lang w:val="sr-Latn-CS"/>
        </w:rPr>
      </w:pPr>
      <w:r w:rsidRPr="00776096">
        <w:rPr>
          <w:rFonts w:asciiTheme="majorHAnsi" w:hAnsiTheme="majorHAnsi" w:cs="Arial"/>
          <w:sz w:val="28"/>
          <w:szCs w:val="28"/>
          <w:lang w:val="sr-Latn-CS"/>
        </w:rPr>
        <w:tab/>
      </w:r>
      <w:r w:rsidRPr="00776096">
        <w:rPr>
          <w:rFonts w:asciiTheme="majorHAnsi" w:hAnsiTheme="majorHAnsi" w:cs="Arial"/>
          <w:sz w:val="28"/>
          <w:szCs w:val="28"/>
          <w:lang w:val="sr-Latn-CS"/>
        </w:rPr>
        <w:tab/>
      </w:r>
      <w:r w:rsidRPr="00776096">
        <w:rPr>
          <w:rFonts w:asciiTheme="majorHAnsi" w:hAnsiTheme="majorHAnsi" w:cs="Arial"/>
          <w:sz w:val="28"/>
          <w:szCs w:val="28"/>
          <w:lang w:val="sr-Latn-CS"/>
        </w:rPr>
        <w:tab/>
      </w:r>
      <w:r w:rsidRPr="00776096">
        <w:rPr>
          <w:rFonts w:asciiTheme="majorHAnsi" w:hAnsiTheme="majorHAnsi" w:cs="Arial"/>
          <w:sz w:val="28"/>
          <w:szCs w:val="28"/>
          <w:lang w:val="sr-Latn-CS"/>
        </w:rPr>
        <w:tab/>
      </w:r>
      <w:r w:rsidR="00000225">
        <w:rPr>
          <w:rFonts w:asciiTheme="majorHAnsi" w:hAnsiTheme="majorHAnsi" w:cs="Arial"/>
          <w:sz w:val="28"/>
          <w:szCs w:val="28"/>
          <w:lang w:val="sr-Latn-CS"/>
        </w:rPr>
        <w:t xml:space="preserve">      </w:t>
      </w:r>
      <w:r w:rsidRPr="00776096">
        <w:rPr>
          <w:rFonts w:asciiTheme="majorHAnsi" w:hAnsiTheme="majorHAnsi" w:cs="Arial"/>
          <w:b/>
          <w:bCs/>
          <w:sz w:val="28"/>
          <w:szCs w:val="28"/>
        </w:rPr>
        <w:t>PREDSJEDNIK ODBORA,</w:t>
      </w:r>
    </w:p>
    <w:p w:rsidR="00F82D71" w:rsidRPr="00776096" w:rsidRDefault="00F63752" w:rsidP="00F63752">
      <w:pPr>
        <w:pStyle w:val="BodyText3"/>
        <w:ind w:right="151"/>
        <w:jc w:val="left"/>
        <w:rPr>
          <w:rFonts w:asciiTheme="majorHAnsi" w:hAnsiTheme="majorHAnsi"/>
          <w:szCs w:val="28"/>
        </w:rPr>
      </w:pPr>
      <w:r w:rsidRPr="00776096">
        <w:rPr>
          <w:rFonts w:asciiTheme="majorHAnsi" w:hAnsiTheme="majorHAnsi" w:cs="Arial"/>
          <w:b/>
          <w:bCs/>
          <w:szCs w:val="28"/>
        </w:rPr>
        <w:t xml:space="preserve">                  </w:t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Pr="00776096">
        <w:rPr>
          <w:rFonts w:asciiTheme="majorHAnsi" w:hAnsiTheme="majorHAnsi" w:cs="Arial"/>
          <w:b/>
          <w:bCs/>
          <w:szCs w:val="28"/>
        </w:rPr>
        <w:tab/>
      </w:r>
      <w:r w:rsidR="00E92774" w:rsidRPr="00776096">
        <w:rPr>
          <w:rFonts w:asciiTheme="majorHAnsi" w:hAnsiTheme="majorHAnsi" w:cs="Arial"/>
          <w:b/>
          <w:bCs/>
          <w:szCs w:val="28"/>
        </w:rPr>
        <w:t>Branko Vuković</w:t>
      </w:r>
      <w:r w:rsidRPr="00776096">
        <w:rPr>
          <w:rFonts w:asciiTheme="majorHAnsi" w:hAnsiTheme="majorHAnsi" w:cs="Arial"/>
          <w:b/>
          <w:bCs/>
          <w:szCs w:val="28"/>
        </w:rPr>
        <w:t>, s.r.</w:t>
      </w:r>
      <w:r w:rsidRPr="00776096">
        <w:rPr>
          <w:rFonts w:asciiTheme="majorHAnsi" w:hAnsiTheme="majorHAnsi"/>
          <w:szCs w:val="28"/>
        </w:rPr>
        <w:t xml:space="preserve"> </w:t>
      </w:r>
    </w:p>
    <w:sectPr w:rsidR="00F82D71" w:rsidRPr="00776096" w:rsidSect="00F63752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491"/>
    <w:multiLevelType w:val="hybridMultilevel"/>
    <w:tmpl w:val="8E8AD50E"/>
    <w:lvl w:ilvl="0" w:tplc="1A94EAE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F640D"/>
    <w:multiLevelType w:val="hybridMultilevel"/>
    <w:tmpl w:val="4A563C2C"/>
    <w:lvl w:ilvl="0" w:tplc="5C64C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FD6"/>
    <w:multiLevelType w:val="hybridMultilevel"/>
    <w:tmpl w:val="CA3E3EE8"/>
    <w:lvl w:ilvl="0" w:tplc="A4C45FFA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47FF4201"/>
    <w:multiLevelType w:val="hybridMultilevel"/>
    <w:tmpl w:val="8C0E66FA"/>
    <w:lvl w:ilvl="0" w:tplc="00564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D5181"/>
    <w:multiLevelType w:val="hybridMultilevel"/>
    <w:tmpl w:val="E97E4754"/>
    <w:lvl w:ilvl="0" w:tplc="D2966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3752"/>
    <w:rsid w:val="00000225"/>
    <w:rsid w:val="00002889"/>
    <w:rsid w:val="0000320B"/>
    <w:rsid w:val="0001041B"/>
    <w:rsid w:val="000136D3"/>
    <w:rsid w:val="00023212"/>
    <w:rsid w:val="000342A1"/>
    <w:rsid w:val="000508D8"/>
    <w:rsid w:val="000665CB"/>
    <w:rsid w:val="00067AD2"/>
    <w:rsid w:val="00075105"/>
    <w:rsid w:val="00077447"/>
    <w:rsid w:val="000812D6"/>
    <w:rsid w:val="00083903"/>
    <w:rsid w:val="00094927"/>
    <w:rsid w:val="000A7D1E"/>
    <w:rsid w:val="000B1F63"/>
    <w:rsid w:val="000B4C65"/>
    <w:rsid w:val="000F0857"/>
    <w:rsid w:val="000F2DC5"/>
    <w:rsid w:val="000F7FE5"/>
    <w:rsid w:val="00106426"/>
    <w:rsid w:val="001118A5"/>
    <w:rsid w:val="00125A4E"/>
    <w:rsid w:val="0013050A"/>
    <w:rsid w:val="00152759"/>
    <w:rsid w:val="00154602"/>
    <w:rsid w:val="0016506F"/>
    <w:rsid w:val="00172DAE"/>
    <w:rsid w:val="0017329A"/>
    <w:rsid w:val="001834D2"/>
    <w:rsid w:val="001856C3"/>
    <w:rsid w:val="00187877"/>
    <w:rsid w:val="00191E03"/>
    <w:rsid w:val="0019438B"/>
    <w:rsid w:val="001B2B51"/>
    <w:rsid w:val="001B6B64"/>
    <w:rsid w:val="001D1A5C"/>
    <w:rsid w:val="001D513D"/>
    <w:rsid w:val="001F08FB"/>
    <w:rsid w:val="0020393F"/>
    <w:rsid w:val="00225877"/>
    <w:rsid w:val="00227391"/>
    <w:rsid w:val="00233ABC"/>
    <w:rsid w:val="0023757E"/>
    <w:rsid w:val="00241881"/>
    <w:rsid w:val="002542A4"/>
    <w:rsid w:val="002658AA"/>
    <w:rsid w:val="00290CDA"/>
    <w:rsid w:val="0029605C"/>
    <w:rsid w:val="002A0275"/>
    <w:rsid w:val="002D25F9"/>
    <w:rsid w:val="002E2AC0"/>
    <w:rsid w:val="002F61AC"/>
    <w:rsid w:val="00304B30"/>
    <w:rsid w:val="00313EFF"/>
    <w:rsid w:val="003175D0"/>
    <w:rsid w:val="00326B4F"/>
    <w:rsid w:val="003325E4"/>
    <w:rsid w:val="003523D4"/>
    <w:rsid w:val="003557C6"/>
    <w:rsid w:val="00360FF6"/>
    <w:rsid w:val="003677D0"/>
    <w:rsid w:val="0038096D"/>
    <w:rsid w:val="0038249F"/>
    <w:rsid w:val="00391BE4"/>
    <w:rsid w:val="0039205E"/>
    <w:rsid w:val="00392A2B"/>
    <w:rsid w:val="0039560E"/>
    <w:rsid w:val="003A5EE8"/>
    <w:rsid w:val="003A7425"/>
    <w:rsid w:val="003C2DAE"/>
    <w:rsid w:val="003E1496"/>
    <w:rsid w:val="003E4649"/>
    <w:rsid w:val="00402674"/>
    <w:rsid w:val="00407A80"/>
    <w:rsid w:val="00424B7C"/>
    <w:rsid w:val="00425E4A"/>
    <w:rsid w:val="004723E3"/>
    <w:rsid w:val="00476270"/>
    <w:rsid w:val="0048274F"/>
    <w:rsid w:val="004A0036"/>
    <w:rsid w:val="004A1FEA"/>
    <w:rsid w:val="004A6F81"/>
    <w:rsid w:val="004B7A1D"/>
    <w:rsid w:val="004D0B82"/>
    <w:rsid w:val="004D3E57"/>
    <w:rsid w:val="00506FF1"/>
    <w:rsid w:val="00511F22"/>
    <w:rsid w:val="00513DF1"/>
    <w:rsid w:val="0051743A"/>
    <w:rsid w:val="00523DCF"/>
    <w:rsid w:val="005266DF"/>
    <w:rsid w:val="00526F97"/>
    <w:rsid w:val="00527A61"/>
    <w:rsid w:val="00531DA1"/>
    <w:rsid w:val="005359FA"/>
    <w:rsid w:val="00540AA2"/>
    <w:rsid w:val="005446EB"/>
    <w:rsid w:val="00562027"/>
    <w:rsid w:val="00570BE7"/>
    <w:rsid w:val="005725A6"/>
    <w:rsid w:val="00575FE6"/>
    <w:rsid w:val="00584DE6"/>
    <w:rsid w:val="00587020"/>
    <w:rsid w:val="00591EA9"/>
    <w:rsid w:val="005946A6"/>
    <w:rsid w:val="005A01E3"/>
    <w:rsid w:val="005A0A74"/>
    <w:rsid w:val="005A1A25"/>
    <w:rsid w:val="005B40EE"/>
    <w:rsid w:val="005E3079"/>
    <w:rsid w:val="005F06A8"/>
    <w:rsid w:val="005F5F38"/>
    <w:rsid w:val="005F63F9"/>
    <w:rsid w:val="006107E5"/>
    <w:rsid w:val="00621162"/>
    <w:rsid w:val="006236D0"/>
    <w:rsid w:val="00624B38"/>
    <w:rsid w:val="006300CC"/>
    <w:rsid w:val="00633F4E"/>
    <w:rsid w:val="0063701A"/>
    <w:rsid w:val="00642B55"/>
    <w:rsid w:val="00667B9F"/>
    <w:rsid w:val="00675A70"/>
    <w:rsid w:val="0067672D"/>
    <w:rsid w:val="006860F5"/>
    <w:rsid w:val="006A264F"/>
    <w:rsid w:val="006A3391"/>
    <w:rsid w:val="006A3E03"/>
    <w:rsid w:val="006A4B48"/>
    <w:rsid w:val="006A66DF"/>
    <w:rsid w:val="006A6777"/>
    <w:rsid w:val="006A7089"/>
    <w:rsid w:val="006B052B"/>
    <w:rsid w:val="006B44C8"/>
    <w:rsid w:val="006C499B"/>
    <w:rsid w:val="006D0C93"/>
    <w:rsid w:val="006D2FD0"/>
    <w:rsid w:val="006D46D2"/>
    <w:rsid w:val="006F21E8"/>
    <w:rsid w:val="007001CB"/>
    <w:rsid w:val="00704131"/>
    <w:rsid w:val="00707D8D"/>
    <w:rsid w:val="00720D89"/>
    <w:rsid w:val="00724C7C"/>
    <w:rsid w:val="00737324"/>
    <w:rsid w:val="00742F49"/>
    <w:rsid w:val="00751FCC"/>
    <w:rsid w:val="007647B9"/>
    <w:rsid w:val="00774E10"/>
    <w:rsid w:val="007754B4"/>
    <w:rsid w:val="00776096"/>
    <w:rsid w:val="00790463"/>
    <w:rsid w:val="00794703"/>
    <w:rsid w:val="007A279D"/>
    <w:rsid w:val="007A29C9"/>
    <w:rsid w:val="007A5515"/>
    <w:rsid w:val="007B41FC"/>
    <w:rsid w:val="007B54E7"/>
    <w:rsid w:val="007C0BB7"/>
    <w:rsid w:val="007C1B90"/>
    <w:rsid w:val="007D3911"/>
    <w:rsid w:val="0080320F"/>
    <w:rsid w:val="00813E95"/>
    <w:rsid w:val="00816EAE"/>
    <w:rsid w:val="008241AB"/>
    <w:rsid w:val="0085483C"/>
    <w:rsid w:val="00864032"/>
    <w:rsid w:val="00870FDF"/>
    <w:rsid w:val="00873DD8"/>
    <w:rsid w:val="00877380"/>
    <w:rsid w:val="00881457"/>
    <w:rsid w:val="00885BA4"/>
    <w:rsid w:val="00893581"/>
    <w:rsid w:val="008A790D"/>
    <w:rsid w:val="008A7DD3"/>
    <w:rsid w:val="008E17A7"/>
    <w:rsid w:val="008F3EEF"/>
    <w:rsid w:val="0090311D"/>
    <w:rsid w:val="00927600"/>
    <w:rsid w:val="00927ECA"/>
    <w:rsid w:val="00932771"/>
    <w:rsid w:val="00932828"/>
    <w:rsid w:val="00935EDC"/>
    <w:rsid w:val="009444F5"/>
    <w:rsid w:val="00960CE6"/>
    <w:rsid w:val="00960FE8"/>
    <w:rsid w:val="00981DCF"/>
    <w:rsid w:val="009908DD"/>
    <w:rsid w:val="00996D2A"/>
    <w:rsid w:val="00997361"/>
    <w:rsid w:val="00997CDA"/>
    <w:rsid w:val="009A1AFD"/>
    <w:rsid w:val="009A4046"/>
    <w:rsid w:val="009B53F8"/>
    <w:rsid w:val="009C3F5A"/>
    <w:rsid w:val="009C5E8A"/>
    <w:rsid w:val="009C6110"/>
    <w:rsid w:val="009E044C"/>
    <w:rsid w:val="009E2829"/>
    <w:rsid w:val="009F1B0F"/>
    <w:rsid w:val="00A07CF2"/>
    <w:rsid w:val="00A15173"/>
    <w:rsid w:val="00A25DCD"/>
    <w:rsid w:val="00A30C25"/>
    <w:rsid w:val="00A400F9"/>
    <w:rsid w:val="00A56993"/>
    <w:rsid w:val="00A60A07"/>
    <w:rsid w:val="00A65C3F"/>
    <w:rsid w:val="00A736A1"/>
    <w:rsid w:val="00A73818"/>
    <w:rsid w:val="00A73E90"/>
    <w:rsid w:val="00A740ED"/>
    <w:rsid w:val="00A94A6E"/>
    <w:rsid w:val="00AB358D"/>
    <w:rsid w:val="00AB7C00"/>
    <w:rsid w:val="00AD2C44"/>
    <w:rsid w:val="00AD370B"/>
    <w:rsid w:val="00AE2EC3"/>
    <w:rsid w:val="00AF1B90"/>
    <w:rsid w:val="00B16282"/>
    <w:rsid w:val="00B2595D"/>
    <w:rsid w:val="00B40258"/>
    <w:rsid w:val="00B44E4C"/>
    <w:rsid w:val="00B74818"/>
    <w:rsid w:val="00B7778B"/>
    <w:rsid w:val="00B919BC"/>
    <w:rsid w:val="00B97CC3"/>
    <w:rsid w:val="00BB5639"/>
    <w:rsid w:val="00BD055F"/>
    <w:rsid w:val="00BD53E9"/>
    <w:rsid w:val="00BF799C"/>
    <w:rsid w:val="00C019FB"/>
    <w:rsid w:val="00C148F9"/>
    <w:rsid w:val="00C20675"/>
    <w:rsid w:val="00C26179"/>
    <w:rsid w:val="00C27C02"/>
    <w:rsid w:val="00C3232C"/>
    <w:rsid w:val="00C36161"/>
    <w:rsid w:val="00C63D6C"/>
    <w:rsid w:val="00C96813"/>
    <w:rsid w:val="00CA54A7"/>
    <w:rsid w:val="00CB7FD6"/>
    <w:rsid w:val="00CE1441"/>
    <w:rsid w:val="00CF21D0"/>
    <w:rsid w:val="00D10620"/>
    <w:rsid w:val="00D1106E"/>
    <w:rsid w:val="00D117C1"/>
    <w:rsid w:val="00D1574A"/>
    <w:rsid w:val="00D23856"/>
    <w:rsid w:val="00D30C9D"/>
    <w:rsid w:val="00D428BF"/>
    <w:rsid w:val="00D5094C"/>
    <w:rsid w:val="00D60D1A"/>
    <w:rsid w:val="00D65A5B"/>
    <w:rsid w:val="00D82260"/>
    <w:rsid w:val="00D8334A"/>
    <w:rsid w:val="00D86084"/>
    <w:rsid w:val="00DA269B"/>
    <w:rsid w:val="00DE73E2"/>
    <w:rsid w:val="00DF11D5"/>
    <w:rsid w:val="00DF3E94"/>
    <w:rsid w:val="00DF53D0"/>
    <w:rsid w:val="00E03A23"/>
    <w:rsid w:val="00E14E54"/>
    <w:rsid w:val="00E25F1E"/>
    <w:rsid w:val="00E34000"/>
    <w:rsid w:val="00E34229"/>
    <w:rsid w:val="00E474C7"/>
    <w:rsid w:val="00E54405"/>
    <w:rsid w:val="00E54F97"/>
    <w:rsid w:val="00E61EC8"/>
    <w:rsid w:val="00E6430E"/>
    <w:rsid w:val="00E70F68"/>
    <w:rsid w:val="00E83D5B"/>
    <w:rsid w:val="00E90DA5"/>
    <w:rsid w:val="00E92774"/>
    <w:rsid w:val="00EB4D6E"/>
    <w:rsid w:val="00ED0D3D"/>
    <w:rsid w:val="00EE1B85"/>
    <w:rsid w:val="00EF4B8E"/>
    <w:rsid w:val="00F07C32"/>
    <w:rsid w:val="00F10C4C"/>
    <w:rsid w:val="00F117FE"/>
    <w:rsid w:val="00F2738A"/>
    <w:rsid w:val="00F417DC"/>
    <w:rsid w:val="00F441F6"/>
    <w:rsid w:val="00F52E70"/>
    <w:rsid w:val="00F53D2A"/>
    <w:rsid w:val="00F55285"/>
    <w:rsid w:val="00F5655D"/>
    <w:rsid w:val="00F566DB"/>
    <w:rsid w:val="00F63752"/>
    <w:rsid w:val="00F82D71"/>
    <w:rsid w:val="00F920F9"/>
    <w:rsid w:val="00F969AB"/>
    <w:rsid w:val="00FA5548"/>
    <w:rsid w:val="00FC0440"/>
    <w:rsid w:val="00FD1756"/>
    <w:rsid w:val="00FE2496"/>
    <w:rsid w:val="00FF0BC6"/>
    <w:rsid w:val="00FF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52"/>
  </w:style>
  <w:style w:type="paragraph" w:styleId="Heading1">
    <w:name w:val="heading 1"/>
    <w:basedOn w:val="Normal"/>
    <w:next w:val="Normal"/>
    <w:link w:val="Heading1Char"/>
    <w:qFormat/>
    <w:rsid w:val="00F637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3752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F637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F6375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unhideWhenUsed/>
    <w:rsid w:val="00F637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F63752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F63752"/>
  </w:style>
  <w:style w:type="paragraph" w:styleId="ListParagraph">
    <w:name w:val="List Paragraph"/>
    <w:basedOn w:val="Normal"/>
    <w:link w:val="ListParagraphChar"/>
    <w:uiPriority w:val="34"/>
    <w:qFormat/>
    <w:rsid w:val="00F6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1</Pages>
  <Words>208</Words>
  <Characters>1188</Characters>
  <Application>Microsoft Office Word</Application>
  <DocSecurity>0</DocSecurity>
  <Lines>9</Lines>
  <Paragraphs>2</Paragraphs>
  <ScaleCrop>false</ScaleCrop>
  <Company>HP Inc.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jadranka.ilincic</cp:lastModifiedBy>
  <cp:revision>45</cp:revision>
  <cp:lastPrinted>2024-03-20T15:01:00Z</cp:lastPrinted>
  <dcterms:created xsi:type="dcterms:W3CDTF">2023-06-22T09:11:00Z</dcterms:created>
  <dcterms:modified xsi:type="dcterms:W3CDTF">2024-05-13T13:33:00Z</dcterms:modified>
</cp:coreProperties>
</file>